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9D" w:rsidRPr="000556BC" w:rsidRDefault="0021646D" w:rsidP="0021646D">
      <w:pPr>
        <w:jc w:val="center"/>
        <w:rPr>
          <w:rFonts w:ascii="HelloSpot" w:hAnsi="HelloSpot"/>
          <w:b/>
          <w:sz w:val="28"/>
          <w:szCs w:val="28"/>
        </w:rPr>
      </w:pPr>
      <w:r w:rsidRPr="000556BC">
        <w:rPr>
          <w:rFonts w:ascii="HelloSpot" w:hAnsi="HelloSpot"/>
          <w:b/>
          <w:sz w:val="28"/>
          <w:szCs w:val="28"/>
        </w:rPr>
        <w:t>Math Homework</w:t>
      </w:r>
    </w:p>
    <w:p w:rsidR="0021646D" w:rsidRPr="0042484E" w:rsidRDefault="00366E4C" w:rsidP="00FB5643">
      <w:pPr>
        <w:rPr>
          <w:rFonts w:ascii="HelloSpot" w:hAnsi="HelloSpot"/>
        </w:rPr>
      </w:pPr>
      <w:r w:rsidRPr="00366E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pt;margin-top:20.6pt;width:278.35pt;height:311.85pt;z-index:251658240" filled="f" strokeweight="1.5pt">
            <v:stroke dashstyle="longDashDotDot"/>
            <v:textbox>
              <w:txbxContent>
                <w:p w:rsidR="00891E7E" w:rsidRPr="0042484E" w:rsidRDefault="00891E7E" w:rsidP="0021646D">
                  <w:pPr>
                    <w:rPr>
                      <w:rFonts w:ascii="HelloSpot" w:hAnsi="HelloSpot"/>
                      <w:b/>
                    </w:rPr>
                  </w:pPr>
                  <w:r w:rsidRPr="0042484E">
                    <w:rPr>
                      <w:rFonts w:ascii="HelloSpot" w:hAnsi="HelloSpot"/>
                      <w:b/>
                    </w:rPr>
                    <w:t xml:space="preserve">1. Draw a line from each analog clock to the correct matching digital clock. </w:t>
                  </w:r>
                </w:p>
                <w:p w:rsidR="00891E7E" w:rsidRDefault="00891E7E" w:rsidP="0021646D">
                  <w:pPr>
                    <w:rPr>
                      <w:noProof/>
                      <w:color w:val="0000FF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</w:rPr>
                    <w:drawing>
                      <wp:inline distT="0" distB="0" distL="0" distR="0">
                        <wp:extent cx="1027416" cy="1027416"/>
                        <wp:effectExtent l="19050" t="0" r="1284" b="0"/>
                        <wp:docPr id="1" name="rg_hi" descr="https://encrypted-tbn3.gstatic.com/images?q=tbn:ANd9GcRXGDb_hBXj5xouFepSfsdgBqYXiYr6-yNx05oixuARYMtysvhBR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static.com/images?q=tbn:ANd9GcRXGDb_hBXj5xouFepSfsdgBqYXiYr6-yNx05oixuARYMtysvhBR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302" cy="103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1122CC"/>
                    </w:rPr>
                    <w:t xml:space="preserve">         </w:t>
                  </w:r>
                </w:p>
                <w:p w:rsidR="00891E7E" w:rsidRDefault="00891E7E" w:rsidP="0021646D">
                  <w:pPr>
                    <w:rPr>
                      <w:rFonts w:ascii="Arial" w:hAnsi="Arial" w:cs="Arial"/>
                      <w:noProof/>
                      <w:color w:val="1122CC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</w:rPr>
                    <w:drawing>
                      <wp:inline distT="0" distB="0" distL="0" distR="0">
                        <wp:extent cx="996594" cy="996594"/>
                        <wp:effectExtent l="19050" t="0" r="0" b="0"/>
                        <wp:docPr id="4" name="rg_hi" descr="https://encrypted-tbn3.gstatic.com/images?q=tbn:ANd9GcQMVfb-n0IwCGfXb5C04Y5J8FydG4O2hm5Gx5mzkv7ZSLlAZ9XTsQ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static.com/images?q=tbn:ANd9GcQMVfb-n0IwCGfXb5C04Y5J8FydG4O2hm5Gx5mzkv7ZSLlAZ9XTsQ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102" cy="1002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1122CC"/>
                    </w:rPr>
                    <w:t xml:space="preserve">                 </w:t>
                  </w:r>
                </w:p>
                <w:p w:rsidR="00891E7E" w:rsidRPr="0021646D" w:rsidRDefault="00891E7E" w:rsidP="0021646D">
                  <w:pPr>
                    <w:rPr>
                      <w:rFonts w:ascii="Arial" w:hAnsi="Arial" w:cs="Arial"/>
                      <w:noProof/>
                      <w:color w:val="1122CC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</w:rPr>
                    <w:drawing>
                      <wp:inline distT="0" distB="0" distL="0" distR="0">
                        <wp:extent cx="1027416" cy="1027416"/>
                        <wp:effectExtent l="19050" t="0" r="1284" b="0"/>
                        <wp:docPr id="10" name="rg_hi" descr="https://encrypted-tbn1.gstatic.com/images?q=tbn:ANd9GcRMhi5QzNbCu9CCUQvGoxudhIchrpNnpIBbaiv4PsP6ACaZCv6w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RMhi5QzNbCu9CCUQvGoxudhIchrpNnpIBbaiv4PsP6ACaZCv6w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705" cy="1027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6E4C">
        <w:rPr>
          <w:noProof/>
        </w:rPr>
        <w:pict>
          <v:shape id="_x0000_s1030" type="#_x0000_t202" style="position:absolute;margin-left:281.95pt;margin-top:20.5pt;width:272.6pt;height:134.3pt;z-index:251662336" filled="f" strokeweight="1.5pt">
            <v:stroke dashstyle="longDashDotDot"/>
            <v:textbox>
              <w:txbxContent>
                <w:p w:rsidR="00891E7E" w:rsidRDefault="00891E7E" w:rsidP="0042484E">
                  <w:pPr>
                    <w:jc w:val="center"/>
                    <w:rPr>
                      <w:rFonts w:ascii="HelloSpot" w:hAnsi="HelloSpot"/>
                      <w:b/>
                    </w:rPr>
                  </w:pPr>
                  <w:r w:rsidRPr="0042484E">
                    <w:rPr>
                      <w:rFonts w:ascii="HelloSpot" w:hAnsi="HelloSpot"/>
                      <w:b/>
                    </w:rPr>
                    <w:t xml:space="preserve">2. </w:t>
                  </w:r>
                  <w:r w:rsidRPr="0042484E">
                    <w:rPr>
                      <w:rFonts w:ascii="HelloSpot" w:hAnsi="HelloSpot"/>
                      <w:b/>
                    </w:rPr>
                    <w:t xml:space="preserve">Show as many ways </w:t>
                  </w:r>
                  <w:r w:rsidR="00F86E65">
                    <w:rPr>
                      <w:rFonts w:ascii="HelloSpot" w:hAnsi="HelloSpot"/>
                      <w:b/>
                    </w:rPr>
                    <w:t xml:space="preserve">as you can to make the number </w:t>
                  </w:r>
                  <w:r w:rsidR="00F86E65">
                    <w:rPr>
                      <w:rFonts w:ascii="HelloSpot" w:hAnsi="HelloSpot"/>
                      <w:b/>
                    </w:rPr>
                    <w:t>6</w:t>
                  </w:r>
                  <w:r w:rsidR="00DE3666">
                    <w:rPr>
                      <w:rFonts w:ascii="HelloSpot" w:hAnsi="HelloSpot"/>
                      <w:b/>
                    </w:rPr>
                    <w:t>.</w:t>
                  </w:r>
                </w:p>
                <w:p w:rsidR="00891E7E" w:rsidRDefault="00891E7E" w:rsidP="0042484E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  <w:r>
                    <w:rPr>
                      <w:rFonts w:ascii="HelloSpot" w:hAnsi="HelloSpot"/>
                      <w:b/>
                      <w:sz w:val="28"/>
                      <w:szCs w:val="28"/>
                    </w:rPr>
                    <w:t>5+1=6</w:t>
                  </w:r>
                </w:p>
                <w:p w:rsidR="00891E7E" w:rsidRPr="0042484E" w:rsidRDefault="00891E7E" w:rsidP="0042484E">
                  <w:pPr>
                    <w:rPr>
                      <w:rFonts w:ascii="HelloSpot" w:hAnsi="HelloSpo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1646D" w:rsidRPr="0042484E">
        <w:rPr>
          <w:rFonts w:ascii="HelloSpot" w:hAnsi="HelloSpot"/>
        </w:rPr>
        <w:t xml:space="preserve"> </w:t>
      </w:r>
    </w:p>
    <w:p w:rsidR="007A5E7B" w:rsidRDefault="00366E4C" w:rsidP="0021646D">
      <w:pPr>
        <w:jc w:val="center"/>
      </w:pPr>
      <w:r>
        <w:rPr>
          <w:noProof/>
        </w:rPr>
        <w:pict>
          <v:shape id="_x0000_s1035" type="#_x0000_t202" style="position:absolute;left:0;text-align:left;margin-left:293.25pt;margin-top:386.15pt;width:82.55pt;height:75.25pt;z-index:251667456" stroked="f">
            <v:textbox>
              <w:txbxContent>
                <w:p w:rsidR="00891E7E" w:rsidRPr="007B2454" w:rsidRDefault="00891E7E" w:rsidP="007B2454">
                  <w:pPr>
                    <w:shd w:val="clear" w:color="auto" w:fill="FFFFFF"/>
                    <w:spacing w:after="0" w:line="324" w:lineRule="atLeast"/>
                    <w:rPr>
                      <w:rFonts w:ascii="Arial" w:eastAsia="Times New Roman" w:hAnsi="Arial" w:cs="Arial"/>
                      <w:color w:val="20202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55AA"/>
                      <w:sz w:val="19"/>
                      <w:szCs w:val="19"/>
                    </w:rPr>
                    <w:drawing>
                      <wp:inline distT="0" distB="0" distL="0" distR="0">
                        <wp:extent cx="813157" cy="817527"/>
                        <wp:effectExtent l="19050" t="0" r="5993" b="0"/>
                        <wp:docPr id="42" name="Picture 42" descr="Park Quarter Obverse 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Park Quarter Obverse 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4783" cy="819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1E7E" w:rsidRDefault="00891E7E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93.25pt;margin-top:307.65pt;width:76.05pt;height:65.55pt;z-index:251665408" stroked="f">
            <v:textbox>
              <w:txbxContent>
                <w:p w:rsidR="00891E7E" w:rsidRDefault="00891E7E">
                  <w:r>
                    <w:rPr>
                      <w:noProof/>
                      <w:color w:val="0000EE"/>
                      <w:sz w:val="36"/>
                      <w:szCs w:val="36"/>
                    </w:rPr>
                    <w:drawing>
                      <wp:inline distT="0" distB="0" distL="0" distR="0">
                        <wp:extent cx="710416" cy="699841"/>
                        <wp:effectExtent l="19050" t="0" r="0" b="0"/>
                        <wp:docPr id="33" name="Picture 33" descr="Nickel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ickel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714" cy="712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93.25pt;margin-top:187.15pt;width:62.3pt;height:58.45pt;z-index:251666432" stroked="f">
            <v:textbox>
              <w:txbxContent>
                <w:p w:rsidR="00891E7E" w:rsidRDefault="00891E7E">
                  <w:r>
                    <w:rPr>
                      <w:noProof/>
                      <w:sz w:val="29"/>
                      <w:szCs w:val="29"/>
                    </w:rPr>
                    <w:drawing>
                      <wp:inline distT="0" distB="0" distL="0" distR="0">
                        <wp:extent cx="598805" cy="598805"/>
                        <wp:effectExtent l="19050" t="0" r="0" b="0"/>
                        <wp:docPr id="36" name="Picture 36" descr="2009 Roosevelt Ten Cent Coin Obve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2009 Roosevelt Ten Cent Coin Obve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05" cy="598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93.25pt;margin-top:253.45pt;width:62.3pt;height:50.15pt;z-index:251664384" stroked="f">
            <v:textbox>
              <w:txbxContent>
                <w:p w:rsidR="00891E7E" w:rsidRDefault="00891E7E">
                  <w:r>
                    <w:rPr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>
                        <wp:extent cx="547370" cy="547370"/>
                        <wp:effectExtent l="19050" t="0" r="5080" b="0"/>
                        <wp:docPr id="28" name="Picture 28" descr="2010 cent obverse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2010 cent obverse.pn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370" cy="547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6pt;margin-top:245.6pt;width:101.95pt;height:42.05pt;z-index:251661312" filled="f" stroked="f">
            <v:textbox>
              <w:txbxContent>
                <w:p w:rsidR="00891E7E" w:rsidRDefault="00891E7E">
                  <w:r>
                    <w:rPr>
                      <w:rFonts w:ascii="Arial" w:hAnsi="Arial" w:cs="Arial"/>
                      <w:noProof/>
                      <w:color w:val="1122CC"/>
                    </w:rPr>
                    <w:drawing>
                      <wp:inline distT="0" distB="0" distL="0" distR="0">
                        <wp:extent cx="1090559" cy="412604"/>
                        <wp:effectExtent l="19050" t="0" r="0" b="0"/>
                        <wp:docPr id="25" name="rg_hi" descr="https://encrypted-tbn1.gstatic.com/images?q=tbn:ANd9GcTsX2QCiuPJA_LoqR09VTpO2m-wa6CZZLAlRP67zd00yGEi_E2N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TsX2QCiuPJA_LoqR09VTpO2m-wa6CZZLAlRP67zd00yGEi_E2N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087" cy="4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46pt;margin-top:65.2pt;width:106.8pt;height:41.25pt;z-index:251659264" filled="f" stroked="f">
            <v:textbox>
              <w:txbxContent>
                <w:p w:rsidR="00891E7E" w:rsidRDefault="00891E7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088010" cy="410967"/>
                        <wp:effectExtent l="19050" t="0" r="0" b="0"/>
                        <wp:docPr id="22" name="irc_mi" descr="http://www.clker.com/cliparts/9/1/2/6/1223613478953220582manio1_Digital_Clock_16.svg.hi.pn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9/1/2/6/1223613478953220582manio1_Digital_Clock_16.svg.hi.pn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249" cy="413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50.05pt;margin-top:151.75pt;width:97.9pt;height:43.65pt;z-index:251660288" filled="f" stroked="f">
            <v:textbox>
              <w:txbxContent>
                <w:p w:rsidR="00891E7E" w:rsidRDefault="00891E7E">
                  <w:r w:rsidRPr="0021646D">
                    <w:rPr>
                      <w:noProof/>
                    </w:rPr>
                    <w:drawing>
                      <wp:inline distT="0" distB="0" distL="0" distR="0">
                        <wp:extent cx="1039188" cy="476704"/>
                        <wp:effectExtent l="19050" t="0" r="8562" b="0"/>
                        <wp:docPr id="2" name="rg_hi" descr="https://encrypted-tbn0.gstatic.com/images?q=tbn:ANd9GcTBUoqbmHcpTaAq0wGq5idNTI6OzXVC2o4yMNIAy0cboF14ldKb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TBUoqbmHcpTaAq0wGq5idNTI6OzXVC2o4yMNIAy0cboF14ldKb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044" cy="478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Pr="007A5E7B" w:rsidRDefault="00366E4C" w:rsidP="007A5E7B">
      <w:r>
        <w:rPr>
          <w:noProof/>
        </w:rPr>
        <w:pict>
          <v:shape id="_x0000_s1031" type="#_x0000_t202" style="position:absolute;margin-left:281.95pt;margin-top:10.05pt;width:272.6pt;height:333.35pt;z-index:251663360" filled="f" strokeweight="1.5pt">
            <v:stroke dashstyle="longDashDotDot"/>
            <v:textbox>
              <w:txbxContent>
                <w:p w:rsidR="00891E7E" w:rsidRDefault="00891E7E" w:rsidP="0042484E">
                  <w:pPr>
                    <w:jc w:val="center"/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>3. Write the name of each coin on the line and draw a line to match each coin to the correct value.</w:t>
                  </w:r>
                </w:p>
                <w:p w:rsidR="00891E7E" w:rsidRDefault="00891E7E" w:rsidP="007B2454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ab/>
                  </w:r>
                  <w:r>
                    <w:rPr>
                      <w:rFonts w:ascii="HelloSpot" w:hAnsi="HelloSpot"/>
                      <w:b/>
                    </w:rPr>
                    <w:tab/>
                    <w:t xml:space="preserve">   ________                          </w:t>
                  </w:r>
                  <w:r w:rsidRPr="007B2454">
                    <w:rPr>
                      <w:rFonts w:ascii="HelloSpot" w:hAnsi="HelloSpot"/>
                      <w:b/>
                      <w:sz w:val="36"/>
                      <w:szCs w:val="36"/>
                    </w:rPr>
                    <w:t>1</w:t>
                  </w:r>
                  <w:r w:rsidRPr="007B2454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¢</w:t>
                  </w:r>
                </w:p>
                <w:p w:rsidR="00891E7E" w:rsidRDefault="00891E7E" w:rsidP="007B2454">
                  <w:pPr>
                    <w:jc w:val="center"/>
                    <w:rPr>
                      <w:rFonts w:ascii="HelloSpot" w:hAnsi="HelloSpot"/>
                      <w:b/>
                    </w:rPr>
                  </w:pPr>
                </w:p>
                <w:p w:rsidR="00891E7E" w:rsidRDefault="00891E7E" w:rsidP="007B2454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      ________                        </w:t>
                  </w:r>
                  <w:r>
                    <w:rPr>
                      <w:rFonts w:ascii="HelloSpot" w:hAnsi="HelloSpot"/>
                      <w:b/>
                      <w:sz w:val="36"/>
                      <w:szCs w:val="36"/>
                    </w:rPr>
                    <w:t>5</w:t>
                  </w:r>
                  <w:r w:rsidRPr="007B2454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¢</w:t>
                  </w:r>
                </w:p>
                <w:p w:rsidR="00891E7E" w:rsidRDefault="00891E7E" w:rsidP="007B2454">
                  <w:pPr>
                    <w:rPr>
                      <w:rFonts w:ascii="HelloSpot" w:hAnsi="HelloSpot"/>
                      <w:b/>
                    </w:rPr>
                  </w:pPr>
                </w:p>
                <w:p w:rsidR="00891E7E" w:rsidRDefault="00891E7E" w:rsidP="007B2454">
                  <w:r>
                    <w:rPr>
                      <w:rFonts w:ascii="HelloSpot" w:hAnsi="HelloSpot"/>
                      <w:b/>
                    </w:rPr>
                    <w:t xml:space="preserve">                           ________                       </w:t>
                  </w:r>
                  <w:r w:rsidRPr="007B2454">
                    <w:rPr>
                      <w:rFonts w:ascii="HelloSpot" w:hAnsi="HelloSpot"/>
                      <w:b/>
                      <w:sz w:val="36"/>
                      <w:szCs w:val="36"/>
                    </w:rPr>
                    <w:t>1</w:t>
                  </w:r>
                  <w:r>
                    <w:rPr>
                      <w:rFonts w:ascii="HelloSpot" w:hAnsi="HelloSpot"/>
                      <w:b/>
                      <w:sz w:val="36"/>
                      <w:szCs w:val="36"/>
                    </w:rPr>
                    <w:t>0</w:t>
                  </w:r>
                  <w:r w:rsidRPr="007B2454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¢</w:t>
                  </w:r>
                </w:p>
                <w:p w:rsidR="00891E7E" w:rsidRDefault="00891E7E" w:rsidP="007B2454">
                  <w:r>
                    <w:t xml:space="preserve">             </w:t>
                  </w:r>
                </w:p>
                <w:p w:rsidR="00891E7E" w:rsidRDefault="00891E7E" w:rsidP="007B2454"/>
                <w:p w:rsidR="00891E7E" w:rsidRDefault="00891E7E" w:rsidP="007B2454">
                  <w:r>
                    <w:rPr>
                      <w:rFonts w:ascii="HelloSpot" w:hAnsi="HelloSpot"/>
                      <w:b/>
                    </w:rPr>
                    <w:t xml:space="preserve">                             ________                    </w:t>
                  </w:r>
                  <w:r>
                    <w:rPr>
                      <w:rFonts w:ascii="HelloSpot" w:hAnsi="HelloSpot"/>
                      <w:b/>
                      <w:sz w:val="36"/>
                      <w:szCs w:val="36"/>
                    </w:rPr>
                    <w:t>25</w:t>
                  </w:r>
                  <w:r w:rsidRPr="007B2454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¢</w:t>
                  </w:r>
                </w:p>
                <w:p w:rsidR="00891E7E" w:rsidRDefault="00891E7E" w:rsidP="007B2454">
                  <w:r>
                    <w:t xml:space="preserve"> </w:t>
                  </w:r>
                </w:p>
              </w:txbxContent>
            </v:textbox>
          </v:shape>
        </w:pict>
      </w:r>
    </w:p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Pr="007A5E7B" w:rsidRDefault="00366E4C" w:rsidP="007A5E7B">
      <w:r>
        <w:rPr>
          <w:noProof/>
        </w:rPr>
        <w:pict>
          <v:shape id="_x0000_s1038" type="#_x0000_t202" style="position:absolute;margin-left:-5.3pt;margin-top:9.15pt;width:278.35pt;height:156.15pt;z-index:251670528" filled="f" strokeweight="1.5pt">
            <v:stroke dashstyle="longDashDotDot"/>
            <v:textbox>
              <w:txbxContent>
                <w:p w:rsidR="00891E7E" w:rsidRDefault="00891E7E">
                  <w:pPr>
                    <w:rPr>
                      <w:rFonts w:ascii="HelloSpot" w:hAnsi="HelloSpot"/>
                      <w:b/>
                    </w:rPr>
                  </w:pPr>
                  <w:proofErr w:type="gramStart"/>
                  <w:r>
                    <w:rPr>
                      <w:rFonts w:ascii="HelloSpot" w:hAnsi="HelloSpot"/>
                      <w:b/>
                    </w:rPr>
                    <w:t>4.Fill</w:t>
                  </w:r>
                  <w:proofErr w:type="gramEnd"/>
                  <w:r>
                    <w:rPr>
                      <w:rFonts w:ascii="HelloSpot" w:hAnsi="HelloSpot"/>
                      <w:b/>
                    </w:rPr>
                    <w:t xml:space="preserve"> in the missing numbers.</w:t>
                  </w:r>
                </w:p>
                <w:p w:rsidR="00891E7E" w:rsidRDefault="00891E7E">
                  <w:r>
                    <w:t xml:space="preserve">                         </w:t>
                  </w:r>
                </w:p>
              </w:txbxContent>
            </v:textbox>
          </v:shape>
        </w:pict>
      </w:r>
    </w:p>
    <w:p w:rsidR="007A5E7B" w:rsidRPr="007A5E7B" w:rsidRDefault="00366E4C" w:rsidP="007A5E7B">
      <w:r>
        <w:rPr>
          <w:noProof/>
          <w:lang w:eastAsia="zh-TW"/>
        </w:rPr>
        <w:pict>
          <v:shape id="_x0000_s1043" type="#_x0000_t202" style="position:absolute;margin-left:9.15pt;margin-top:7.65pt;width:47pt;height:123pt;z-index:251675648;mso-width-relative:margin;mso-height-relative:margin" filled="f">
            <v:textbox>
              <w:txbxContent>
                <w:p w:rsidR="00891E7E" w:rsidRDefault="00366E4C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" o:spid="_x0000_i1026" type="#_x0000_t75" style="width:47.75pt;height:118.9pt;visibility:visible;mso-wrap-style:square">
                        <v:imagedata r:id="rId2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9.2pt;margin-top:15.75pt;width:41.25pt;height:119.75pt;z-index:251671552" filled="f">
            <v:textbox style="mso-next-textbox:#_x0000_s1039">
              <w:txbxContent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11</w:t>
                  </w:r>
                </w:p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12</w:t>
                  </w:r>
                </w:p>
                <w:p w:rsidR="00891E7E" w:rsidRDefault="00891E7E">
                  <w:r>
                    <w:t>____</w:t>
                  </w:r>
                </w:p>
                <w:p w:rsidR="00891E7E" w:rsidRDefault="00891E7E">
                  <w:r>
                    <w:t>14</w:t>
                  </w:r>
                </w:p>
                <w:p w:rsidR="00891E7E" w:rsidRPr="007A5E7B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1.5pt;margin-top:15.75pt;width:46.1pt;height:119.75pt;z-index:251672576" filled="f">
            <v:textbox>
              <w:txbxContent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49</w:t>
                  </w:r>
                </w:p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____</w:t>
                  </w:r>
                </w:p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51</w:t>
                  </w:r>
                </w:p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52</w:t>
                  </w:r>
                </w:p>
                <w:p w:rsidR="00891E7E" w:rsidRPr="000556BC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____</w:t>
                  </w:r>
                </w:p>
                <w:p w:rsidR="00891E7E" w:rsidRPr="000556BC" w:rsidRDefault="00891E7E">
                  <w:pPr>
                    <w:rPr>
                      <w:rFonts w:ascii="HelloChunky" w:hAnsi="HelloChunky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97.8pt;margin-top:15.75pt;width:50.15pt;height:119.75pt;z-index:251673600" filled="f">
            <v:textbox>
              <w:txbxContent>
                <w:p w:rsidR="00891E7E" w:rsidRDefault="00891E7E">
                  <w:pPr>
                    <w:pBdr>
                      <w:bottom w:val="single" w:sz="12" w:space="1" w:color="auto"/>
                    </w:pBdr>
                    <w:rPr>
                      <w:rFonts w:ascii="HelloChunky" w:hAnsi="HelloChunky"/>
                    </w:rPr>
                  </w:pPr>
                </w:p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56</w:t>
                  </w:r>
                </w:p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57</w:t>
                  </w:r>
                </w:p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58</w:t>
                  </w:r>
                </w:p>
                <w:p w:rsidR="00891E7E" w:rsidRDefault="00891E7E">
                  <w:pPr>
                    <w:rPr>
                      <w:rFonts w:ascii="HelloChunky" w:hAnsi="HelloChunky"/>
                    </w:rPr>
                  </w:pPr>
                  <w:r>
                    <w:rPr>
                      <w:rFonts w:ascii="HelloChunky" w:hAnsi="HelloChunky"/>
                    </w:rPr>
                    <w:t>_____</w:t>
                  </w:r>
                </w:p>
                <w:p w:rsidR="00891E7E" w:rsidRPr="000556BC" w:rsidRDefault="00891E7E">
                  <w:pPr>
                    <w:rPr>
                      <w:rFonts w:ascii="HelloChunky" w:hAnsi="HelloChunky"/>
                    </w:rPr>
                  </w:pPr>
                </w:p>
              </w:txbxContent>
            </v:textbox>
          </v:shape>
        </w:pict>
      </w:r>
    </w:p>
    <w:p w:rsidR="007A5E7B" w:rsidRPr="007A5E7B" w:rsidRDefault="007A5E7B" w:rsidP="007A5E7B"/>
    <w:p w:rsidR="007A5E7B" w:rsidRPr="007A5E7B" w:rsidRDefault="007A5E7B" w:rsidP="007A5E7B"/>
    <w:p w:rsidR="007A5E7B" w:rsidRPr="007A5E7B" w:rsidRDefault="007A5E7B" w:rsidP="007A5E7B"/>
    <w:p w:rsidR="007A5E7B" w:rsidRDefault="007A5E7B" w:rsidP="007A5E7B"/>
    <w:p w:rsidR="0021646D" w:rsidRPr="007A5E7B" w:rsidRDefault="00366E4C" w:rsidP="007A5E7B">
      <w:pPr>
        <w:tabs>
          <w:tab w:val="left" w:pos="8608"/>
        </w:tabs>
      </w:pPr>
      <w:r>
        <w:rPr>
          <w:noProof/>
        </w:rPr>
        <w:pict>
          <v:shape id="_x0000_s1037" type="#_x0000_t202" style="position:absolute;margin-left:292.45pt;margin-top:21.5pt;width:262.1pt;height:193.05pt;z-index:251669504" filled="f" strokeweight="1.5pt">
            <v:stroke dashstyle="longDashDotDot"/>
            <v:textbox>
              <w:txbxContent>
                <w:p w:rsidR="00891E7E" w:rsidRDefault="00F86E65" w:rsidP="007A5E7B">
                  <w:pPr>
                    <w:jc w:val="center"/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>6. Mrs. Kelly</w:t>
                  </w:r>
                  <w:r w:rsidR="00891E7E">
                    <w:rPr>
                      <w:rFonts w:ascii="HelloSpot" w:hAnsi="HelloSpot"/>
                      <w:b/>
                    </w:rPr>
                    <w:t xml:space="preserve"> has 20 notebooks. There are 24 students in </w:t>
                  </w:r>
                  <w:r>
                    <w:rPr>
                      <w:rFonts w:ascii="HelloSpot" w:hAnsi="HelloSpot"/>
                      <w:b/>
                    </w:rPr>
                    <w:t>her</w:t>
                  </w:r>
                  <w:r w:rsidR="00891E7E">
                    <w:rPr>
                      <w:rFonts w:ascii="HelloSpot" w:hAnsi="HelloSpot"/>
                      <w:b/>
                    </w:rPr>
                    <w:t xml:space="preserve"> class.</w:t>
                  </w:r>
                </w:p>
                <w:p w:rsidR="00891E7E" w:rsidRDefault="00891E7E" w:rsidP="007A5E7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Are there enough notebooks for the class?                                                 </w:t>
                  </w:r>
                </w:p>
                <w:p w:rsidR="00891E7E" w:rsidRDefault="00891E7E" w:rsidP="007A5E7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Yes               No</w:t>
                  </w:r>
                </w:p>
                <w:p w:rsidR="00891E7E" w:rsidRDefault="00F86E65" w:rsidP="007A5E7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>Does Mrs. Kelly</w:t>
                  </w:r>
                  <w:r w:rsidR="00891E7E">
                    <w:rPr>
                      <w:rFonts w:ascii="HelloSpot" w:hAnsi="HelloSpot"/>
                      <w:b/>
                    </w:rPr>
                    <w:t xml:space="preserve"> need</w:t>
                  </w:r>
                  <w:r w:rsidR="00891E7E" w:rsidRPr="007A5E7B">
                    <w:rPr>
                      <w:rFonts w:ascii="HelloSpot" w:hAnsi="HelloSpot"/>
                      <w:b/>
                      <w:u w:val="single"/>
                    </w:rPr>
                    <w:t xml:space="preserve"> more</w:t>
                  </w:r>
                  <w:r w:rsidR="00891E7E">
                    <w:rPr>
                      <w:rFonts w:ascii="HelloSpot" w:hAnsi="HelloSpot"/>
                      <w:b/>
                    </w:rPr>
                    <w:t xml:space="preserve"> notebooks?                            </w:t>
                  </w:r>
                </w:p>
                <w:p w:rsidR="00891E7E" w:rsidRDefault="00891E7E" w:rsidP="007A5E7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Yes              No  </w:t>
                  </w:r>
                </w:p>
                <w:p w:rsidR="00891E7E" w:rsidRDefault="00891E7E" w:rsidP="007A5E7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How many</w:t>
                  </w:r>
                  <w:proofErr w:type="gramStart"/>
                  <w:r>
                    <w:rPr>
                      <w:rFonts w:ascii="HelloSpot" w:hAnsi="HelloSpot"/>
                      <w:b/>
                    </w:rPr>
                    <w:t>?_</w:t>
                  </w:r>
                  <w:proofErr w:type="gramEnd"/>
                  <w:r>
                    <w:rPr>
                      <w:rFonts w:ascii="HelloSpot" w:hAnsi="HelloSpot"/>
                      <w:b/>
                    </w:rPr>
                    <w:t>___________________</w:t>
                  </w:r>
                </w:p>
                <w:p w:rsidR="00891E7E" w:rsidRDefault="00891E7E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5.3pt;margin-top:21.5pt;width:278.35pt;height:193.05pt;z-index:251668480" filled="f" strokeweight="1.5pt">
            <v:stroke dashstyle="longDashDotDot"/>
            <v:textbox>
              <w:txbxContent>
                <w:p w:rsidR="00891E7E" w:rsidRPr="007A5E7B" w:rsidRDefault="00891E7E" w:rsidP="007A5E7B">
                  <w:pPr>
                    <w:jc w:val="center"/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>5</w:t>
                  </w:r>
                  <w:r w:rsidRPr="007A5E7B">
                    <w:rPr>
                      <w:rFonts w:ascii="HelloSpot" w:hAnsi="HelloSpot"/>
                      <w:b/>
                    </w:rPr>
                    <w:t xml:space="preserve">. </w:t>
                  </w:r>
                  <w:r>
                    <w:rPr>
                      <w:rFonts w:ascii="HelloSpot" w:hAnsi="HelloSpot"/>
                      <w:b/>
                    </w:rPr>
                    <w:t>Ms. White</w:t>
                  </w:r>
                  <w:r w:rsidRPr="007A5E7B">
                    <w:rPr>
                      <w:rFonts w:ascii="HelloSpot" w:hAnsi="HelloSpot"/>
                      <w:b/>
                    </w:rPr>
                    <w:t xml:space="preserve"> has 24 notebooks.</w:t>
                  </w:r>
                  <w:r>
                    <w:rPr>
                      <w:rFonts w:ascii="HelloSpot" w:hAnsi="HelloSpot"/>
                      <w:b/>
                    </w:rPr>
                    <w:t xml:space="preserve"> </w:t>
                  </w:r>
                  <w:r w:rsidRPr="007A5E7B">
                    <w:rPr>
                      <w:rFonts w:ascii="HelloSpot" w:hAnsi="HelloSpot"/>
                      <w:b/>
                    </w:rPr>
                    <w:t>Ther</w:t>
                  </w:r>
                  <w:r>
                    <w:rPr>
                      <w:rFonts w:ascii="HelloSpot" w:hAnsi="HelloSpot"/>
                      <w:b/>
                    </w:rPr>
                    <w:t>e are 18 students in Ms. White</w:t>
                  </w:r>
                  <w:r w:rsidRPr="007A5E7B">
                    <w:rPr>
                      <w:rFonts w:ascii="HelloSpot" w:hAnsi="HelloSpot"/>
                      <w:b/>
                    </w:rPr>
                    <w:t>’s class.</w:t>
                  </w:r>
                </w:p>
                <w:p w:rsidR="00891E7E" w:rsidRDefault="00891E7E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Are there enough notebooks for the class?  </w:t>
                  </w:r>
                </w:p>
                <w:p w:rsidR="00891E7E" w:rsidRDefault="00891E7E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    Yes               No</w:t>
                  </w:r>
                </w:p>
                <w:p w:rsidR="00891E7E" w:rsidRDefault="00891E7E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Are there any </w:t>
                  </w:r>
                  <w:r w:rsidRPr="007A5E7B">
                    <w:rPr>
                      <w:rFonts w:ascii="HelloSpot" w:hAnsi="HelloSpot"/>
                      <w:b/>
                      <w:u w:val="single"/>
                    </w:rPr>
                    <w:t xml:space="preserve">extra </w:t>
                  </w:r>
                  <w:r>
                    <w:rPr>
                      <w:rFonts w:ascii="HelloSpot" w:hAnsi="HelloSpot"/>
                      <w:b/>
                    </w:rPr>
                    <w:t xml:space="preserve">notebooks?               </w:t>
                  </w:r>
                </w:p>
                <w:p w:rsidR="00891E7E" w:rsidRDefault="00891E7E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                 Yes               No  </w:t>
                  </w:r>
                </w:p>
                <w:p w:rsidR="00891E7E" w:rsidRDefault="00891E7E" w:rsidP="007A5E7B">
                  <w:pPr>
                    <w:rPr>
                      <w:rFonts w:ascii="HelloSpot" w:hAnsi="HelloSpot"/>
                      <w:b/>
                    </w:rPr>
                  </w:pPr>
                  <w:r>
                    <w:rPr>
                      <w:rFonts w:ascii="HelloSpot" w:hAnsi="HelloSpot"/>
                      <w:b/>
                    </w:rPr>
                    <w:t xml:space="preserve">         How many</w:t>
                  </w:r>
                  <w:proofErr w:type="gramStart"/>
                  <w:r>
                    <w:rPr>
                      <w:rFonts w:ascii="HelloSpot" w:hAnsi="HelloSpot"/>
                      <w:b/>
                    </w:rPr>
                    <w:t>?_</w:t>
                  </w:r>
                  <w:proofErr w:type="gramEnd"/>
                  <w:r>
                    <w:rPr>
                      <w:rFonts w:ascii="HelloSpot" w:hAnsi="HelloSpot"/>
                      <w:b/>
                    </w:rPr>
                    <w:t>___________________</w:t>
                  </w:r>
                </w:p>
                <w:p w:rsidR="00891E7E" w:rsidRDefault="00891E7E">
                  <w:pPr>
                    <w:rPr>
                      <w:rFonts w:ascii="HelloSpot" w:hAnsi="HelloSpot"/>
                      <w:b/>
                    </w:rPr>
                  </w:pPr>
                </w:p>
                <w:p w:rsidR="00891E7E" w:rsidRPr="007A5E7B" w:rsidRDefault="00891E7E">
                  <w:pPr>
                    <w:rPr>
                      <w:rFonts w:ascii="HelloSpot" w:hAnsi="HelloSpot"/>
                      <w:b/>
                    </w:rPr>
                  </w:pPr>
                </w:p>
              </w:txbxContent>
            </v:textbox>
          </v:shape>
        </w:pict>
      </w:r>
      <w:r w:rsidR="007A5E7B">
        <w:tab/>
      </w:r>
    </w:p>
    <w:sectPr w:rsidR="0021646D" w:rsidRPr="007A5E7B" w:rsidSect="0021646D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7E" w:rsidRDefault="00891E7E" w:rsidP="000556BC">
      <w:pPr>
        <w:spacing w:after="0" w:line="240" w:lineRule="auto"/>
      </w:pPr>
      <w:r>
        <w:separator/>
      </w:r>
    </w:p>
  </w:endnote>
  <w:endnote w:type="continuationSeparator" w:id="0">
    <w:p w:rsidR="00891E7E" w:rsidRDefault="00891E7E" w:rsidP="0005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Chunk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7E" w:rsidRDefault="00891E7E" w:rsidP="000556BC">
      <w:pPr>
        <w:spacing w:after="0" w:line="240" w:lineRule="auto"/>
      </w:pPr>
      <w:r>
        <w:separator/>
      </w:r>
    </w:p>
  </w:footnote>
  <w:footnote w:type="continuationSeparator" w:id="0">
    <w:p w:rsidR="00891E7E" w:rsidRDefault="00891E7E" w:rsidP="0005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7E" w:rsidRDefault="00891E7E" w:rsidP="00FB5643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B6D"/>
    <w:multiLevelType w:val="hybridMultilevel"/>
    <w:tmpl w:val="DA28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6D"/>
    <w:rsid w:val="000377C0"/>
    <w:rsid w:val="000556BC"/>
    <w:rsid w:val="00082643"/>
    <w:rsid w:val="0009040D"/>
    <w:rsid w:val="001346D4"/>
    <w:rsid w:val="00135C18"/>
    <w:rsid w:val="0021646D"/>
    <w:rsid w:val="002434B4"/>
    <w:rsid w:val="0033289E"/>
    <w:rsid w:val="00366E4C"/>
    <w:rsid w:val="003E661A"/>
    <w:rsid w:val="00402BAB"/>
    <w:rsid w:val="0042484E"/>
    <w:rsid w:val="007A5E7B"/>
    <w:rsid w:val="007B2454"/>
    <w:rsid w:val="00882573"/>
    <w:rsid w:val="00891E7E"/>
    <w:rsid w:val="0096792D"/>
    <w:rsid w:val="00BF6597"/>
    <w:rsid w:val="00CA37AF"/>
    <w:rsid w:val="00D86D9D"/>
    <w:rsid w:val="00DD0F4C"/>
    <w:rsid w:val="00DE3666"/>
    <w:rsid w:val="00E533CA"/>
    <w:rsid w:val="00ED0FF8"/>
    <w:rsid w:val="00F649C5"/>
    <w:rsid w:val="00F86E65"/>
    <w:rsid w:val="00FB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6BC"/>
  </w:style>
  <w:style w:type="paragraph" w:styleId="Footer">
    <w:name w:val="footer"/>
    <w:basedOn w:val="Normal"/>
    <w:link w:val="FooterChar"/>
    <w:uiPriority w:val="99"/>
    <w:semiHidden/>
    <w:unhideWhenUsed/>
    <w:rsid w:val="0005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rkquarters.com/wp-content/uploads/2009/11/Park-Quarter-Obverse-Design.jpg" TargetMode="External"/><Relationship Id="rId18" Type="http://schemas.openxmlformats.org/officeDocument/2006/relationships/hyperlink" Target="http://en.wikipedia.org/wiki/File:2010_cent_obverse.png" TargetMode="External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com/imgres?imgurl=http://etc.usf.edu/clipart/33700/33714/nclock-02-00_33714_lg.gif&amp;imgrefurl=http://etc.usf.edu/clipart/galleries/476-arabic-numeral-clocks-hour-2&amp;h=1024&amp;w=1024&amp;sz=35&amp;tbnid=bYOzeV6obELtEM:&amp;tbnh=90&amp;tbnw=90&amp;zoom=1&amp;usg=__zUGgCx0YHTTie6utS5Dg6hhbQpk=&amp;docid=V7q13eHlLMAuQM&amp;sa=X&amp;ei=XtU1UvfcDsv54APLyYA4&amp;ved=0CCsQ9QEwAA&amp;dur=108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oogle.com/imgres?imgurl=http://www.clker.com/cliparts/4/6/0/d/12236134351831335773manio1_Digital_Clock_10.svg.med.png&amp;imgrefurl=http://www.clker.com/clipart-digital-clock.html&amp;h=113&amp;w=300&amp;sz=7&amp;tbnid=C6jJjMFH15bV9M:&amp;tbnh=46&amp;tbnw=122&amp;zoom=1&amp;usg=__r_0nGpYS_tLTU3euTV78KKeeuOM=&amp;docid=3K7pVM38IGXZYM&amp;sa=X&amp;ei=Etc1Up_6Bo-p4AOslICwCA&amp;ved=0CC4Q9QEwAQ&amp;dur=29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imgurl=http://www.say-it-in-english.com/EverydayEnglish/Clocks/nine%20o'clock.gif&amp;imgrefurl=http://www.say-it-in-english.com/TellingTime.html&amp;h=100&amp;w=100&amp;sz=2&amp;tbnid=M279XG4tA_mi5M:&amp;tbnh=80&amp;tbnw=80&amp;zoom=1&amp;usg=__GuiMDZ3Fh-mhczIVZJYBwRvW0yc=&amp;docid=eGXPuUK8lsJioM&amp;sa=X&amp;ei=xNU1Ut_7NPf_4AOCkoCwCw&amp;ved=0CDEQ9QEwAg&amp;dur=573" TargetMode="External"/><Relationship Id="rId24" Type="http://schemas.openxmlformats.org/officeDocument/2006/relationships/hyperlink" Target="http://www.google.com/imgres?imgurl=http://www.clker.com/cliparts/8/a/e/2/12236133801367466775manio1_Digital_Clock_2.svg.med.png&amp;imgrefurl=http://www.clker.com/clipart-digital-clock-8.html&amp;h=113&amp;w=300&amp;sz=6&amp;tbnid=9e0InEA6-vxGtM:&amp;tbnh=49&amp;tbnw=130&amp;zoom=1&amp;usg=__lbdUBzVPv5HBObMpwKIyn6Td1_0=&amp;docid=1mTsKtBPTAWnBM&amp;sa=X&amp;ei=S9Y1Uu_OBavi4APBtoH4Dg&amp;ved=0CDEQ9QEwAg&amp;dur=5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bellevuepublicschools.org/curriculum/k6web/firstgrade/money/mixespennynickel1.htm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etc.usf.edu/clipart/33900/33954/nclock-06-00_33954_lg.gif&amp;imgrefurl=http://etc.usf.edu/clipart/galleries/480-arabic-numeral-clocks-hour-6&amp;h=1024&amp;w=1024&amp;sz=35&amp;tbnid=g0xPEoG7_3-zmM:&amp;tbnh=90&amp;tbnw=90&amp;zoom=1&amp;usg=__3b-PJejqh70BxziQC8HrSReJGo0=&amp;docid=b0ntvCBdaebKTM&amp;sa=X&amp;ei=idU1UrPJFbiu4AOj5YCABw&amp;ved=0CC4Q9QEwAQ&amp;dur=35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com/url?sa=i&amp;source=images&amp;cd=&amp;cad=rja&amp;docid=yeQsKU1TdtbfSM&amp;tbnid=uQmnbYYFUXXIFM:&amp;ved=0CAgQjRwwAA&amp;url=http://www.clker.com/clipart-digital-clock-18.html&amp;ei=fdY1UuKjJfS44AO814GIAw&amp;psig=AFQjCNGlP4SqVDkDEFYoeGcIJmi_Jtde6Q&amp;ust=1379346429638206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AmyBrooke3</dc:creator>
  <cp:lastModifiedBy>Christine</cp:lastModifiedBy>
  <cp:revision>3</cp:revision>
  <cp:lastPrinted>2014-09-02T18:24:00Z</cp:lastPrinted>
  <dcterms:created xsi:type="dcterms:W3CDTF">2015-09-04T00:10:00Z</dcterms:created>
  <dcterms:modified xsi:type="dcterms:W3CDTF">2015-09-05T20:33:00Z</dcterms:modified>
</cp:coreProperties>
</file>